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A1F4" w14:textId="1AE95584" w:rsidR="003B3A28" w:rsidRPr="005F34B5" w:rsidRDefault="00537E45" w:rsidP="003B3A28">
      <w:pPr>
        <w:contextualSpacing/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37BA043" wp14:editId="251111EC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14350" cy="647700"/>
            <wp:effectExtent l="0" t="0" r="0" b="0"/>
            <wp:wrapTopAndBottom/>
            <wp:docPr id="5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A28" w:rsidRPr="005F34B5">
        <w:rPr>
          <w:b/>
        </w:rPr>
        <w:t xml:space="preserve">REPUBLIKA HRVATSKA </w:t>
      </w:r>
    </w:p>
    <w:p w14:paraId="44D0FCFC" w14:textId="77777777" w:rsidR="003B3A28" w:rsidRPr="005F34B5" w:rsidRDefault="003B3A28" w:rsidP="003B3A28">
      <w:pPr>
        <w:contextualSpacing/>
        <w:jc w:val="both"/>
        <w:rPr>
          <w:b/>
        </w:rPr>
      </w:pPr>
      <w:r w:rsidRPr="005F34B5">
        <w:rPr>
          <w:b/>
        </w:rPr>
        <w:t>ZAGREBAČKA ŽUPANIJA</w:t>
      </w:r>
    </w:p>
    <w:p w14:paraId="2086263E" w14:textId="0E503BDF" w:rsidR="003B3A28" w:rsidRPr="005F34B5" w:rsidRDefault="00537E45" w:rsidP="003B3A28">
      <w:pPr>
        <w:contextualSpacing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C007C7" wp14:editId="5E0C0608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A28" w:rsidRPr="005F34B5">
        <w:rPr>
          <w:b/>
        </w:rPr>
        <w:t xml:space="preserve">                OPĆINA DUBRAVICA</w:t>
      </w:r>
    </w:p>
    <w:p w14:paraId="5575D211" w14:textId="77777777" w:rsidR="003B3A28" w:rsidRPr="005F34B5" w:rsidRDefault="003B3A28" w:rsidP="003B3A28">
      <w:pPr>
        <w:contextualSpacing/>
        <w:jc w:val="both"/>
        <w:rPr>
          <w:b/>
        </w:rPr>
      </w:pPr>
      <w:r w:rsidRPr="005F34B5">
        <w:rPr>
          <w:b/>
        </w:rPr>
        <w:t xml:space="preserve">                Općinski načelnik</w:t>
      </w:r>
    </w:p>
    <w:p w14:paraId="0D97DC4D" w14:textId="77777777" w:rsidR="00091C40" w:rsidRPr="00101258" w:rsidRDefault="00091C40" w:rsidP="00091C40"/>
    <w:p w14:paraId="15EB2AA6" w14:textId="325F9F91" w:rsidR="00091C40" w:rsidRPr="00101258" w:rsidRDefault="00091C40" w:rsidP="00091C40">
      <w:pPr>
        <w:jc w:val="both"/>
      </w:pPr>
      <w:r w:rsidRPr="00101258">
        <w:t xml:space="preserve">Na temelju </w:t>
      </w:r>
      <w:r w:rsidR="00A325FF">
        <w:t xml:space="preserve">odredbe </w:t>
      </w:r>
      <w:r>
        <w:t>člank</w:t>
      </w:r>
      <w:r w:rsidRPr="00101258">
        <w:t>a</w:t>
      </w:r>
      <w:r>
        <w:t xml:space="preserve"> </w:t>
      </w:r>
      <w:r w:rsidR="00CC6067">
        <w:t>4</w:t>
      </w:r>
      <w:r w:rsidRPr="00101258">
        <w:t>. Zakona o fiskalnoj odgovornosti ("Narodn</w:t>
      </w:r>
      <w:r>
        <w:t xml:space="preserve">e novine", br. </w:t>
      </w:r>
      <w:r w:rsidR="00CC6067">
        <w:t>111/18</w:t>
      </w:r>
      <w:r w:rsidR="00A325FF">
        <w:t>, 83/23</w:t>
      </w:r>
      <w:r w:rsidR="00CC6067">
        <w:t xml:space="preserve">), </w:t>
      </w:r>
      <w:r>
        <w:t>članka</w:t>
      </w:r>
      <w:r w:rsidRPr="00101258">
        <w:t xml:space="preserve"> 1. Uredbe o sastavljanju i predaji Izjave o fiskalnoj odgovornosti i izvještaja o primjeni fiskalnih prav</w:t>
      </w:r>
      <w:r w:rsidR="00CC6067">
        <w:t>ila ("Narodne novine", br. 95/19) i članka 38. Statuta Općine Dubravica (</w:t>
      </w:r>
      <w:r w:rsidR="00A325FF">
        <w:t>„</w:t>
      </w:r>
      <w:r w:rsidR="00CC6067">
        <w:t>Službeni glasnik Općine Dubravica</w:t>
      </w:r>
      <w:r w:rsidR="00A325FF">
        <w:t>“</w:t>
      </w:r>
      <w:r w:rsidR="00CC6067">
        <w:t xml:space="preserve"> broj 01/202</w:t>
      </w:r>
      <w:r w:rsidR="00A325FF">
        <w:t>1, 03/2024, 04/2025</w:t>
      </w:r>
      <w:r w:rsidR="00CC6067">
        <w:t>)</w:t>
      </w:r>
      <w:r w:rsidRPr="00101258">
        <w:t xml:space="preserve"> </w:t>
      </w:r>
      <w:r w:rsidR="003B3A28">
        <w:t>općinski n</w:t>
      </w:r>
      <w:r w:rsidRPr="00101258">
        <w:t xml:space="preserve">ačelnik Općine </w:t>
      </w:r>
      <w:r>
        <w:t>Dubravica</w:t>
      </w:r>
      <w:r w:rsidR="000B20BA">
        <w:t xml:space="preserve"> </w:t>
      </w:r>
      <w:r w:rsidRPr="00101258">
        <w:t>donosi</w:t>
      </w:r>
    </w:p>
    <w:p w14:paraId="79CFF060" w14:textId="77777777" w:rsidR="00091C40" w:rsidRPr="00101258" w:rsidRDefault="00091C40" w:rsidP="00091C40">
      <w:pPr>
        <w:jc w:val="both"/>
      </w:pPr>
    </w:p>
    <w:p w14:paraId="39459D6B" w14:textId="77777777" w:rsidR="00091C40" w:rsidRPr="00101258" w:rsidRDefault="000266E5" w:rsidP="00091C40">
      <w:pPr>
        <w:jc w:val="center"/>
        <w:rPr>
          <w:b/>
        </w:rPr>
      </w:pPr>
      <w:r>
        <w:rPr>
          <w:b/>
        </w:rPr>
        <w:t>PROCEDURU</w:t>
      </w:r>
    </w:p>
    <w:p w14:paraId="3EB4E62A" w14:textId="77777777" w:rsidR="00091C40" w:rsidRPr="00101258" w:rsidRDefault="00091C40" w:rsidP="00755353">
      <w:pPr>
        <w:jc w:val="center"/>
        <w:rPr>
          <w:b/>
        </w:rPr>
      </w:pPr>
      <w:r w:rsidRPr="00101258">
        <w:rPr>
          <w:b/>
        </w:rPr>
        <w:t xml:space="preserve"> STVARANJA UGOVORNIH OBVEZA</w:t>
      </w:r>
    </w:p>
    <w:p w14:paraId="3CEEC05C" w14:textId="77777777" w:rsidR="00091C40" w:rsidRPr="00101258" w:rsidRDefault="00091C40" w:rsidP="00091C40">
      <w:pPr>
        <w:jc w:val="center"/>
        <w:rPr>
          <w:b/>
        </w:rPr>
      </w:pPr>
    </w:p>
    <w:p w14:paraId="2E5660DD" w14:textId="77777777" w:rsidR="007A0B2E" w:rsidRPr="00101258" w:rsidRDefault="00091C40" w:rsidP="007A0B2E">
      <w:pPr>
        <w:jc w:val="center"/>
        <w:rPr>
          <w:b/>
        </w:rPr>
      </w:pPr>
      <w:r w:rsidRPr="00101258">
        <w:rPr>
          <w:b/>
        </w:rPr>
        <w:t>Članak 1.</w:t>
      </w:r>
    </w:p>
    <w:p w14:paraId="42CED726" w14:textId="77777777" w:rsidR="00091C40" w:rsidRPr="00101258" w:rsidRDefault="00091C40" w:rsidP="00091C40">
      <w:pPr>
        <w:jc w:val="both"/>
      </w:pPr>
      <w:r w:rsidRPr="00101258">
        <w:t>Ovim aktom propisuje se procedu</w:t>
      </w:r>
      <w:r w:rsidR="00755353">
        <w:t xml:space="preserve">ra stvaranja ugovornih obveza, </w:t>
      </w:r>
      <w:r w:rsidRPr="00101258">
        <w:t xml:space="preserve">odnosno nabava roba, radova i usluga, javna nabava i sve druge ugovorne obveze koje su potrebne za redovan rad Općine </w:t>
      </w:r>
      <w:r>
        <w:t xml:space="preserve">Dubravica </w:t>
      </w:r>
      <w:r w:rsidRPr="00101258">
        <w:t>(u daljnjem tekstu: Općina), osim ako posebnim propisom ili Statutom Općine nije uređeno drugačije.</w:t>
      </w:r>
    </w:p>
    <w:p w14:paraId="1420B6FB" w14:textId="77777777" w:rsidR="00091C40" w:rsidRPr="00101258" w:rsidRDefault="00091C40" w:rsidP="00091C40">
      <w:pPr>
        <w:jc w:val="both"/>
      </w:pPr>
    </w:p>
    <w:p w14:paraId="34906197" w14:textId="6C9B11D3" w:rsidR="00091C40" w:rsidRPr="00101258" w:rsidRDefault="00091C40" w:rsidP="003D35FE">
      <w:pPr>
        <w:jc w:val="center"/>
        <w:rPr>
          <w:b/>
        </w:rPr>
      </w:pPr>
      <w:r w:rsidRPr="00101258">
        <w:rPr>
          <w:b/>
        </w:rPr>
        <w:t>Članak 2.</w:t>
      </w:r>
    </w:p>
    <w:p w14:paraId="21FCB107" w14:textId="77777777" w:rsidR="00091C40" w:rsidRPr="00101258" w:rsidRDefault="00091C40" w:rsidP="00091C40">
      <w:pPr>
        <w:jc w:val="both"/>
      </w:pPr>
      <w:r w:rsidRPr="00101258">
        <w:t xml:space="preserve">Načelnik Općine počinje postupak ugovaranja i stvaranja ugovornih obveza koje obvezuju Općinu. </w:t>
      </w:r>
    </w:p>
    <w:p w14:paraId="762024D8" w14:textId="77777777" w:rsidR="00091C40" w:rsidRPr="00101258" w:rsidRDefault="00091C40" w:rsidP="00091C40">
      <w:pPr>
        <w:jc w:val="both"/>
      </w:pPr>
      <w:r w:rsidRPr="00101258">
        <w:t xml:space="preserve">Potrebu za pokretanje postupka ugovaranja nabave roba, radova i usluga mogu iskazati i predložiti načelniku svi </w:t>
      </w:r>
      <w:r w:rsidR="000266E5">
        <w:t>službenici Jedinstvenog upravnog odjela</w:t>
      </w:r>
      <w:r w:rsidRPr="00101258">
        <w:t xml:space="preserve"> Općine, osim ako posebnim propisom ili Statutom Općine nije određeno drugačije.</w:t>
      </w:r>
    </w:p>
    <w:p w14:paraId="4A32615D" w14:textId="77777777" w:rsidR="00091C40" w:rsidRPr="00101258" w:rsidRDefault="00091C40" w:rsidP="00091C40">
      <w:pPr>
        <w:jc w:val="both"/>
      </w:pPr>
    </w:p>
    <w:p w14:paraId="3EE4052E" w14:textId="1407B84D" w:rsidR="00091C40" w:rsidRPr="00101258" w:rsidRDefault="00091C40" w:rsidP="003D35FE">
      <w:pPr>
        <w:jc w:val="center"/>
        <w:rPr>
          <w:b/>
        </w:rPr>
      </w:pPr>
      <w:r w:rsidRPr="00101258">
        <w:rPr>
          <w:b/>
        </w:rPr>
        <w:t>Članak 3.</w:t>
      </w:r>
    </w:p>
    <w:p w14:paraId="4CA77A1F" w14:textId="77777777" w:rsidR="00091C40" w:rsidRPr="00101258" w:rsidRDefault="00091C40" w:rsidP="00091C40">
      <w:pPr>
        <w:jc w:val="both"/>
      </w:pPr>
      <w:r w:rsidRPr="00101258">
        <w:t>Načelnik Općine</w:t>
      </w:r>
      <w:r w:rsidR="000266E5">
        <w:t>, pročelnik ili osoba koju načelnik Općine</w:t>
      </w:r>
      <w:r w:rsidRPr="00101258">
        <w:t xml:space="preserve"> ovlasti dužna je prije pokretanja postupka ugovaranj</w:t>
      </w:r>
      <w:r w:rsidR="002C5FE8">
        <w:t xml:space="preserve">a i stvaranja ugovornih obveza </w:t>
      </w:r>
      <w:r w:rsidRPr="00101258">
        <w:t>obaviti kontrolu da li je pribavljanje predložene ugov</w:t>
      </w:r>
      <w:r w:rsidR="000266E5">
        <w:t>orne obveze u skladu s važećim P</w:t>
      </w:r>
      <w:r w:rsidR="002C5FE8">
        <w:t>roračunom i Planom nabave Općine</w:t>
      </w:r>
      <w:r w:rsidRPr="00101258">
        <w:t xml:space="preserve"> za</w:t>
      </w:r>
      <w:r w:rsidR="002C5FE8">
        <w:t xml:space="preserve"> </w:t>
      </w:r>
      <w:r w:rsidRPr="00101258">
        <w:t xml:space="preserve"> tekuću godinu.</w:t>
      </w:r>
    </w:p>
    <w:p w14:paraId="5004CAE2" w14:textId="77777777" w:rsidR="00091C40" w:rsidRPr="00101258" w:rsidRDefault="00091C40" w:rsidP="00091C40">
      <w:pPr>
        <w:jc w:val="both"/>
      </w:pPr>
      <w:r w:rsidRPr="00101258">
        <w:t xml:space="preserve">Ukoliko predložena ugovorna </w:t>
      </w:r>
      <w:r w:rsidR="002C5FE8">
        <w:t>obveza nije u skladu s važećim Proračunom i P</w:t>
      </w:r>
      <w:r w:rsidRPr="00101258">
        <w:t>lanom nabave Općine za tekuću godinu, istu predloženu obvezu načelnik Općine dužan je odbaciti ili</w:t>
      </w:r>
      <w:r w:rsidR="00E50450">
        <w:t xml:space="preserve"> </w:t>
      </w:r>
      <w:r w:rsidR="003D2378">
        <w:t>izmijeniti Plan</w:t>
      </w:r>
      <w:r w:rsidR="00E50450">
        <w:t xml:space="preserve"> nabave ili</w:t>
      </w:r>
      <w:r w:rsidRPr="00101258">
        <w:t xml:space="preserve"> predložiti Opć</w:t>
      </w:r>
      <w:r w:rsidR="002C5FE8">
        <w:t>inskom vijeću izmjene i dopune P</w:t>
      </w:r>
      <w:r w:rsidRPr="00101258">
        <w:t>roračuna</w:t>
      </w:r>
      <w:r w:rsidR="003D2C0E">
        <w:t>.</w:t>
      </w:r>
    </w:p>
    <w:p w14:paraId="62E80ED9" w14:textId="77777777" w:rsidR="00091C40" w:rsidRPr="00101258" w:rsidRDefault="00091C40" w:rsidP="00091C40">
      <w:pPr>
        <w:jc w:val="both"/>
      </w:pPr>
    </w:p>
    <w:p w14:paraId="2851A048" w14:textId="07362423" w:rsidR="00091C40" w:rsidRPr="00101258" w:rsidRDefault="00091C40" w:rsidP="003D35FE">
      <w:pPr>
        <w:jc w:val="center"/>
        <w:rPr>
          <w:b/>
        </w:rPr>
      </w:pPr>
      <w:r w:rsidRPr="00101258">
        <w:rPr>
          <w:b/>
        </w:rPr>
        <w:t>Članak 4.</w:t>
      </w:r>
    </w:p>
    <w:p w14:paraId="5E7EA75F" w14:textId="77777777" w:rsidR="002C5FE8" w:rsidRDefault="00091C40" w:rsidP="00091C40">
      <w:pPr>
        <w:jc w:val="both"/>
      </w:pPr>
      <w:r w:rsidRPr="00101258">
        <w:t>Ukoliko je predložena ugov</w:t>
      </w:r>
      <w:r w:rsidR="002C5FE8">
        <w:t>orna obveza u skladu s važećim Proračunom i P</w:t>
      </w:r>
      <w:r w:rsidRPr="00101258">
        <w:t xml:space="preserve">lanom nabave Općine za tekuću godinu, </w:t>
      </w:r>
      <w:r>
        <w:t xml:space="preserve">općinski </w:t>
      </w:r>
      <w:r w:rsidRPr="00101258">
        <w:t xml:space="preserve">načelnik </w:t>
      </w:r>
      <w:r>
        <w:t>ili općinsko vijeće donose</w:t>
      </w:r>
      <w:r w:rsidRPr="00101258">
        <w:t xml:space="preserve"> odluku o pokretanju postupka nabave, odnosno stvaranju ugovorne obveze.</w:t>
      </w:r>
    </w:p>
    <w:p w14:paraId="3BE7D0B6" w14:textId="7090A5EA" w:rsidR="002C5FE8" w:rsidRDefault="002C5FE8" w:rsidP="00091C40">
      <w:pPr>
        <w:jc w:val="both"/>
      </w:pPr>
      <w:r>
        <w:t xml:space="preserve">Jedinstveni upravni odjel Općine Dubravica obvezan je voditi registar ugovora o javnoj nabavi, okvirnih </w:t>
      </w:r>
      <w:r w:rsidR="00040D34">
        <w:t>sporazuma i jednostavnoj nabavi</w:t>
      </w:r>
      <w:r>
        <w:t xml:space="preserve"> te podatke registra ažurirati najmanje svakih šest mjeseci u skladu sa odredbama Zakona o javnoj nabavi („Narodne novine, br. 120/16</w:t>
      </w:r>
      <w:r w:rsidR="00A325FF">
        <w:t>, 114/22</w:t>
      </w:r>
      <w:r w:rsidR="00040D34">
        <w:t xml:space="preserve">), a objavljuje se na internetskoj stranici Općine Dubravica, </w:t>
      </w:r>
      <w:hyperlink r:id="rId6" w:history="1">
        <w:r w:rsidR="00040D34" w:rsidRPr="00525EE2">
          <w:rPr>
            <w:rStyle w:val="Hiperveza"/>
          </w:rPr>
          <w:t>www.dubravica.hr</w:t>
        </w:r>
      </w:hyperlink>
      <w:r w:rsidR="00040D34">
        <w:t xml:space="preserve"> </w:t>
      </w:r>
      <w:r w:rsidR="00A325FF">
        <w:t>i Elektroničkom oglasniku javne nabave.</w:t>
      </w:r>
    </w:p>
    <w:p w14:paraId="473EB0DB" w14:textId="461EB8E9" w:rsidR="0095069A" w:rsidRDefault="0095069A" w:rsidP="00091C40">
      <w:pPr>
        <w:jc w:val="both"/>
      </w:pPr>
      <w:r>
        <w:lastRenderedPageBreak/>
        <w:t xml:space="preserve">Pravo uvida u registar ugovora imaju svi službenici Jedinstvenog upravnog odjela Općine Dubravica te se preslike svih sklopljenih ugovora iz kojih proizlaze financijski učinci dostavljaju na znanje </w:t>
      </w:r>
      <w:r w:rsidR="00A325FF">
        <w:t>Odsjeku za računovodstvo.</w:t>
      </w:r>
    </w:p>
    <w:p w14:paraId="4B139A20" w14:textId="77777777" w:rsidR="00091C40" w:rsidRPr="00101258" w:rsidRDefault="00091C40" w:rsidP="00091C40">
      <w:pPr>
        <w:jc w:val="both"/>
      </w:pPr>
    </w:p>
    <w:p w14:paraId="5E60D5D1" w14:textId="4315151A" w:rsidR="00091C40" w:rsidRPr="00101258" w:rsidRDefault="00091C40" w:rsidP="003D35FE">
      <w:pPr>
        <w:jc w:val="center"/>
        <w:rPr>
          <w:b/>
        </w:rPr>
      </w:pPr>
      <w:r w:rsidRPr="00101258">
        <w:rPr>
          <w:b/>
        </w:rPr>
        <w:t>Članak 5.</w:t>
      </w:r>
    </w:p>
    <w:p w14:paraId="43F7A125" w14:textId="3E3B4D12" w:rsidR="00091C40" w:rsidRPr="00101258" w:rsidRDefault="00091C40" w:rsidP="00091C40">
      <w:pPr>
        <w:jc w:val="both"/>
      </w:pPr>
      <w:r w:rsidRPr="00101258">
        <w:t>Ukoliko postupak nabave roba, radova i usluga ne podliježe postupku javne nabave, odnosno ukoliko nisu ispunjene zakonske pretpostavke da se predmetni postupak provodi u skladu sa Zakonom o javnoj na</w:t>
      </w:r>
      <w:r w:rsidR="002C5FE8">
        <w:t>bavi („Narodne novine, br. 120/16</w:t>
      </w:r>
      <w:r w:rsidR="00A325FF">
        <w:t>, 114/22</w:t>
      </w:r>
      <w:r w:rsidRPr="00101258">
        <w:t>)</w:t>
      </w:r>
      <w:r w:rsidR="0095069A">
        <w:t xml:space="preserve">, već se radi o jednostavnoj nabavi, tada se stvaranje ugovornih obveza provodi sukladno </w:t>
      </w:r>
      <w:r w:rsidR="00A325FF">
        <w:t xml:space="preserve">važećem </w:t>
      </w:r>
      <w:r w:rsidR="0095069A">
        <w:t xml:space="preserve">Pravilniku o provedbi postupaka jednostavne nabave </w:t>
      </w:r>
      <w:r w:rsidRPr="00101258">
        <w:t>po slijedećoj proceduri:</w:t>
      </w:r>
    </w:p>
    <w:p w14:paraId="0DEDE9B4" w14:textId="77777777" w:rsidR="00091C40" w:rsidRPr="00101258" w:rsidRDefault="00091C40" w:rsidP="00091C40">
      <w:pPr>
        <w:jc w:val="both"/>
      </w:pPr>
    </w:p>
    <w:p w14:paraId="7B2B4906" w14:textId="77777777" w:rsidR="00091C40" w:rsidRPr="00101258" w:rsidRDefault="00091C40" w:rsidP="00091C40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2271"/>
        <w:gridCol w:w="2207"/>
        <w:gridCol w:w="2340"/>
        <w:gridCol w:w="1461"/>
      </w:tblGrid>
      <w:tr w:rsidR="00091C40" w:rsidRPr="00101258" w14:paraId="72C84D02" w14:textId="77777777" w:rsidTr="00091C40">
        <w:trPr>
          <w:trHeight w:val="522"/>
        </w:trPr>
        <w:tc>
          <w:tcPr>
            <w:tcW w:w="9288" w:type="dxa"/>
            <w:gridSpan w:val="5"/>
            <w:shd w:val="clear" w:color="auto" w:fill="auto"/>
            <w:vAlign w:val="center"/>
          </w:tcPr>
          <w:p w14:paraId="469D5295" w14:textId="77777777" w:rsidR="00755353" w:rsidRDefault="00091C40" w:rsidP="00091C40">
            <w:pPr>
              <w:jc w:val="center"/>
              <w:rPr>
                <w:b/>
              </w:rPr>
            </w:pPr>
            <w:r w:rsidRPr="007F74B5">
              <w:rPr>
                <w:b/>
              </w:rPr>
              <w:t xml:space="preserve">I. </w:t>
            </w:r>
            <w:r w:rsidR="0095069A">
              <w:rPr>
                <w:b/>
              </w:rPr>
              <w:t xml:space="preserve">  </w:t>
            </w:r>
            <w:r w:rsidRPr="007F74B5">
              <w:rPr>
                <w:b/>
              </w:rPr>
              <w:t xml:space="preserve">STVARANJE OBVEZA ZA KOJE </w:t>
            </w:r>
            <w:r w:rsidRPr="002C5FE8">
              <w:rPr>
                <w:b/>
                <w:u w:val="single"/>
              </w:rPr>
              <w:t>NIJE POTREBNA</w:t>
            </w:r>
            <w:r w:rsidRPr="007F74B5">
              <w:rPr>
                <w:b/>
              </w:rPr>
              <w:t xml:space="preserve"> </w:t>
            </w:r>
          </w:p>
          <w:p w14:paraId="1C75EB15" w14:textId="77777777" w:rsidR="00091C40" w:rsidRPr="007F74B5" w:rsidRDefault="00091C40" w:rsidP="00091C40">
            <w:pPr>
              <w:jc w:val="center"/>
              <w:rPr>
                <w:b/>
              </w:rPr>
            </w:pPr>
            <w:r w:rsidRPr="007F74B5">
              <w:rPr>
                <w:b/>
              </w:rPr>
              <w:t>PROCEDURA JAVNE NABAVE</w:t>
            </w:r>
          </w:p>
        </w:tc>
      </w:tr>
      <w:tr w:rsidR="00091C40" w:rsidRPr="00101258" w14:paraId="633BB558" w14:textId="77777777" w:rsidTr="00091C40">
        <w:tc>
          <w:tcPr>
            <w:tcW w:w="736" w:type="dxa"/>
            <w:shd w:val="clear" w:color="auto" w:fill="auto"/>
          </w:tcPr>
          <w:p w14:paraId="093F3167" w14:textId="77777777" w:rsidR="00091C40" w:rsidRPr="007F74B5" w:rsidRDefault="00091C40" w:rsidP="00091C40">
            <w:pPr>
              <w:jc w:val="center"/>
              <w:rPr>
                <w:b/>
              </w:rPr>
            </w:pPr>
            <w:r w:rsidRPr="007F74B5">
              <w:rPr>
                <w:b/>
              </w:rPr>
              <w:t>RED. BR.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856F0A4" w14:textId="77777777" w:rsidR="00091C40" w:rsidRPr="007F74B5" w:rsidRDefault="00091C40" w:rsidP="00091C40">
            <w:pPr>
              <w:jc w:val="center"/>
              <w:rPr>
                <w:b/>
              </w:rPr>
            </w:pPr>
            <w:r w:rsidRPr="007F74B5">
              <w:rPr>
                <w:b/>
              </w:rPr>
              <w:t>AKTIVNOST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5AB493" w14:textId="77777777" w:rsidR="00091C40" w:rsidRPr="007F74B5" w:rsidRDefault="00091C40" w:rsidP="00091C40">
            <w:pPr>
              <w:jc w:val="center"/>
              <w:rPr>
                <w:b/>
              </w:rPr>
            </w:pPr>
            <w:r w:rsidRPr="007F74B5">
              <w:rPr>
                <w:b/>
              </w:rPr>
              <w:t>NADLEŽNOST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CE1B95" w14:textId="77777777" w:rsidR="00091C40" w:rsidRPr="007F74B5" w:rsidRDefault="00091C40" w:rsidP="00091C40">
            <w:pPr>
              <w:jc w:val="center"/>
              <w:rPr>
                <w:b/>
              </w:rPr>
            </w:pPr>
            <w:r w:rsidRPr="007F74B5">
              <w:rPr>
                <w:b/>
              </w:rPr>
              <w:t>DOKUMENT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204F51B" w14:textId="77777777" w:rsidR="00091C40" w:rsidRPr="007F74B5" w:rsidRDefault="00091C40" w:rsidP="00091C40">
            <w:pPr>
              <w:jc w:val="center"/>
              <w:rPr>
                <w:b/>
              </w:rPr>
            </w:pPr>
            <w:r w:rsidRPr="007F74B5">
              <w:rPr>
                <w:b/>
              </w:rPr>
              <w:t>ROK</w:t>
            </w:r>
          </w:p>
        </w:tc>
      </w:tr>
      <w:tr w:rsidR="00091C40" w:rsidRPr="00101258" w14:paraId="48FE68C5" w14:textId="77777777" w:rsidTr="00091C40">
        <w:tc>
          <w:tcPr>
            <w:tcW w:w="736" w:type="dxa"/>
            <w:shd w:val="clear" w:color="auto" w:fill="auto"/>
            <w:vAlign w:val="center"/>
          </w:tcPr>
          <w:p w14:paraId="04A8D514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1.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C030727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Prijedlog za nabavu opreme/korištenje usluga/radove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36476B" w14:textId="77777777" w:rsidR="00091C40" w:rsidRPr="003D2C0E" w:rsidRDefault="00091C40" w:rsidP="003D2C0E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 xml:space="preserve">Općinski načelnik, </w:t>
            </w:r>
            <w:r w:rsidR="0095069A" w:rsidRPr="003D2C0E">
              <w:rPr>
                <w:sz w:val="20"/>
              </w:rPr>
              <w:t>Jedinstveni upravni odjel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5ED56B" w14:textId="77777777" w:rsidR="00091C40" w:rsidRPr="003D2C0E" w:rsidRDefault="00091C40" w:rsidP="0095069A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 xml:space="preserve">Ponuda, narudžbenica, </w:t>
            </w:r>
            <w:r w:rsidR="0095069A" w:rsidRPr="003D2C0E">
              <w:rPr>
                <w:sz w:val="20"/>
              </w:rPr>
              <w:t>prijedlog</w:t>
            </w:r>
            <w:r w:rsidRPr="003D2C0E">
              <w:rPr>
                <w:sz w:val="20"/>
              </w:rPr>
              <w:t xml:space="preserve"> ugovora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D2E6C53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Tijekom godine</w:t>
            </w:r>
          </w:p>
        </w:tc>
      </w:tr>
      <w:tr w:rsidR="00091C40" w:rsidRPr="00101258" w14:paraId="61814307" w14:textId="77777777" w:rsidTr="00091C40">
        <w:tc>
          <w:tcPr>
            <w:tcW w:w="736" w:type="dxa"/>
            <w:shd w:val="clear" w:color="auto" w:fill="auto"/>
            <w:vAlign w:val="center"/>
          </w:tcPr>
          <w:p w14:paraId="63062561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2.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DD4F5F1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Provjera je li prijedlog u skladu s proračunom/planom nabave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EC1A7B" w14:textId="77777777" w:rsidR="0095069A" w:rsidRPr="003D2C0E" w:rsidRDefault="0095069A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Općinski načelnik,</w:t>
            </w:r>
          </w:p>
          <w:p w14:paraId="15C0CB4F" w14:textId="2EE6F03D" w:rsidR="00091C40" w:rsidRPr="003D2C0E" w:rsidRDefault="003D35FE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P</w:t>
            </w:r>
            <w:r w:rsidR="0095069A" w:rsidRPr="003D2C0E">
              <w:rPr>
                <w:sz w:val="20"/>
              </w:rPr>
              <w:t>ročelnik</w:t>
            </w:r>
            <w:r>
              <w:rPr>
                <w:sz w:val="20"/>
              </w:rPr>
              <w:t>, Odsjek za računovodstvo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445B76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Ako DA-odobrenje sklapanja ugovora/</w:t>
            </w:r>
            <w:r w:rsidR="0095069A" w:rsidRPr="003D2C0E">
              <w:rPr>
                <w:sz w:val="20"/>
              </w:rPr>
              <w:t>izdavanje narudžbenice</w:t>
            </w:r>
          </w:p>
          <w:p w14:paraId="79757576" w14:textId="77777777" w:rsidR="00091C40" w:rsidRPr="003D2C0E" w:rsidRDefault="00091C40" w:rsidP="0095069A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Ako NE-negativan odgovor na prijedlog za sklapanje ugovora/</w:t>
            </w:r>
            <w:r w:rsidR="0095069A" w:rsidRPr="003D2C0E">
              <w:rPr>
                <w:sz w:val="20"/>
              </w:rPr>
              <w:t>izdavanje narudžbenice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A282788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2 dana od zaprimanja prijedloga</w:t>
            </w:r>
          </w:p>
        </w:tc>
      </w:tr>
      <w:tr w:rsidR="00091C40" w:rsidRPr="00101258" w14:paraId="0BB84B20" w14:textId="77777777" w:rsidTr="00091C40">
        <w:tc>
          <w:tcPr>
            <w:tcW w:w="736" w:type="dxa"/>
            <w:shd w:val="clear" w:color="auto" w:fill="auto"/>
            <w:vAlign w:val="center"/>
          </w:tcPr>
          <w:p w14:paraId="36F54D58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3.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BA4EEB9" w14:textId="77777777" w:rsidR="00091C40" w:rsidRPr="003D2C0E" w:rsidRDefault="00091C40" w:rsidP="0095069A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Sklapanje ugovora/</w:t>
            </w:r>
            <w:r w:rsidR="0095069A" w:rsidRPr="003D2C0E">
              <w:rPr>
                <w:sz w:val="20"/>
              </w:rPr>
              <w:t>izdavanje narudžbenice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673389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 xml:space="preserve">Općinski načelnik 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30B9DA" w14:textId="77777777" w:rsidR="00091C40" w:rsidRPr="003D2C0E" w:rsidRDefault="0095069A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Ugovor/narudžbenica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B56CB0B" w14:textId="77777777" w:rsidR="00091C40" w:rsidRPr="003D2C0E" w:rsidRDefault="003D2C0E" w:rsidP="00091C40">
            <w:pPr>
              <w:jc w:val="center"/>
              <w:rPr>
                <w:color w:val="000000"/>
                <w:sz w:val="20"/>
              </w:rPr>
            </w:pPr>
            <w:r w:rsidRPr="003D2C0E">
              <w:rPr>
                <w:color w:val="000000"/>
                <w:sz w:val="20"/>
              </w:rPr>
              <w:t>Ne duže od 3</w:t>
            </w:r>
            <w:r w:rsidR="00091C40" w:rsidRPr="003D2C0E">
              <w:rPr>
                <w:color w:val="000000"/>
                <w:sz w:val="20"/>
              </w:rPr>
              <w:t>0 dana od dana odobrenja načelnika ili osobe koju on ovlasti</w:t>
            </w:r>
          </w:p>
        </w:tc>
      </w:tr>
    </w:tbl>
    <w:p w14:paraId="67D1ADEC" w14:textId="77777777" w:rsidR="00542302" w:rsidRDefault="00542302" w:rsidP="00542302">
      <w:pPr>
        <w:jc w:val="center"/>
        <w:rPr>
          <w:b/>
        </w:rPr>
      </w:pPr>
    </w:p>
    <w:p w14:paraId="0A5B0459" w14:textId="1AD75DBD" w:rsidR="00542302" w:rsidRPr="00101258" w:rsidRDefault="00091C40" w:rsidP="003D35FE">
      <w:pPr>
        <w:jc w:val="center"/>
        <w:rPr>
          <w:b/>
        </w:rPr>
      </w:pPr>
      <w:r w:rsidRPr="00101258">
        <w:rPr>
          <w:b/>
        </w:rPr>
        <w:t>Članak 6.</w:t>
      </w:r>
    </w:p>
    <w:p w14:paraId="60C29063" w14:textId="2012B56A" w:rsidR="00091C40" w:rsidRDefault="00091C40" w:rsidP="00F05B3A">
      <w:pPr>
        <w:jc w:val="both"/>
      </w:pPr>
      <w:r w:rsidRPr="00101258">
        <w:t>Ukoliko postupak nabave roba, radova i usluga podliježe postupku javne nabave, odnosno ukoliko su ispunjene zakonske pretpostavke da se predmetni postupak provodi u skladu sa Zakonom o javnoj nabavi („Naro</w:t>
      </w:r>
      <w:r w:rsidR="003D2C0E">
        <w:t>dne novine“, br. 120/16</w:t>
      </w:r>
      <w:r w:rsidR="003D35FE">
        <w:t>, 114/22</w:t>
      </w:r>
      <w:r w:rsidRPr="00101258">
        <w:t>) tada se stvaranje obveza provodi po slijedećoj proceduri:</w:t>
      </w:r>
    </w:p>
    <w:p w14:paraId="08B60F4C" w14:textId="77777777" w:rsidR="003D35FE" w:rsidRPr="00F05B3A" w:rsidRDefault="003D35FE" w:rsidP="00F05B3A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349"/>
        <w:gridCol w:w="1999"/>
        <w:gridCol w:w="2484"/>
        <w:gridCol w:w="1620"/>
      </w:tblGrid>
      <w:tr w:rsidR="00091C40" w:rsidRPr="00101258" w14:paraId="2212BC4A" w14:textId="77777777" w:rsidTr="00F05B3A">
        <w:trPr>
          <w:trHeight w:val="485"/>
        </w:trPr>
        <w:tc>
          <w:tcPr>
            <w:tcW w:w="9288" w:type="dxa"/>
            <w:gridSpan w:val="5"/>
            <w:shd w:val="clear" w:color="auto" w:fill="auto"/>
          </w:tcPr>
          <w:p w14:paraId="232A1FCD" w14:textId="77777777" w:rsidR="00091C40" w:rsidRPr="007F74B5" w:rsidRDefault="00091C40" w:rsidP="00091C40">
            <w:pPr>
              <w:jc w:val="center"/>
              <w:rPr>
                <w:b/>
              </w:rPr>
            </w:pPr>
            <w:r w:rsidRPr="007F74B5">
              <w:rPr>
                <w:b/>
              </w:rPr>
              <w:t xml:space="preserve">II. </w:t>
            </w:r>
            <w:r w:rsidR="006764E9">
              <w:rPr>
                <w:b/>
              </w:rPr>
              <w:t xml:space="preserve">  </w:t>
            </w:r>
            <w:r w:rsidRPr="007F74B5">
              <w:rPr>
                <w:b/>
              </w:rPr>
              <w:t xml:space="preserve">STVARANJE OBVEZA ZA KOJE JE </w:t>
            </w:r>
            <w:r w:rsidRPr="006764E9">
              <w:rPr>
                <w:b/>
                <w:u w:val="single"/>
              </w:rPr>
              <w:t>POTREBNA</w:t>
            </w:r>
            <w:r w:rsidRPr="007F74B5">
              <w:rPr>
                <w:b/>
              </w:rPr>
              <w:t xml:space="preserve"> PROCEDURA JAVNE NABAVE</w:t>
            </w:r>
          </w:p>
        </w:tc>
      </w:tr>
      <w:tr w:rsidR="00091C40" w:rsidRPr="00101258" w14:paraId="4A7B0957" w14:textId="77777777" w:rsidTr="00F05B3A">
        <w:trPr>
          <w:trHeight w:val="600"/>
        </w:trPr>
        <w:tc>
          <w:tcPr>
            <w:tcW w:w="836" w:type="dxa"/>
            <w:shd w:val="clear" w:color="auto" w:fill="auto"/>
            <w:vAlign w:val="center"/>
          </w:tcPr>
          <w:p w14:paraId="43CE1AEE" w14:textId="77777777" w:rsidR="00091C40" w:rsidRPr="007F74B5" w:rsidRDefault="00091C40" w:rsidP="00091C40">
            <w:pPr>
              <w:jc w:val="center"/>
              <w:rPr>
                <w:b/>
              </w:rPr>
            </w:pPr>
            <w:r w:rsidRPr="007F74B5">
              <w:rPr>
                <w:b/>
              </w:rPr>
              <w:t>RED. BR.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4EBF134" w14:textId="77777777" w:rsidR="00091C40" w:rsidRPr="007F74B5" w:rsidRDefault="00091C40" w:rsidP="00091C40">
            <w:pPr>
              <w:jc w:val="center"/>
              <w:rPr>
                <w:b/>
              </w:rPr>
            </w:pPr>
            <w:r w:rsidRPr="007F74B5">
              <w:rPr>
                <w:b/>
              </w:rPr>
              <w:t>AKTIVNOST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A91426F" w14:textId="77777777" w:rsidR="00091C40" w:rsidRPr="007F74B5" w:rsidRDefault="00091C40" w:rsidP="00091C40">
            <w:pPr>
              <w:jc w:val="center"/>
              <w:rPr>
                <w:b/>
              </w:rPr>
            </w:pPr>
            <w:r w:rsidRPr="007F74B5">
              <w:rPr>
                <w:b/>
              </w:rPr>
              <w:t>NADLEŽNOST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31AEA7C4" w14:textId="77777777" w:rsidR="00091C40" w:rsidRPr="007F74B5" w:rsidRDefault="00091C40" w:rsidP="00091C40">
            <w:pPr>
              <w:jc w:val="center"/>
              <w:rPr>
                <w:b/>
              </w:rPr>
            </w:pPr>
            <w:r w:rsidRPr="007F74B5">
              <w:rPr>
                <w:b/>
              </w:rPr>
              <w:t>DOKUMENT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466E565" w14:textId="77777777" w:rsidR="00091C40" w:rsidRPr="007F74B5" w:rsidRDefault="00091C40" w:rsidP="00091C40">
            <w:pPr>
              <w:jc w:val="center"/>
              <w:rPr>
                <w:b/>
              </w:rPr>
            </w:pPr>
            <w:r w:rsidRPr="007F74B5">
              <w:rPr>
                <w:b/>
              </w:rPr>
              <w:t>ROK</w:t>
            </w:r>
          </w:p>
        </w:tc>
      </w:tr>
      <w:tr w:rsidR="00091C40" w:rsidRPr="00101258" w14:paraId="5CF31054" w14:textId="77777777" w:rsidTr="00F05B3A">
        <w:tc>
          <w:tcPr>
            <w:tcW w:w="836" w:type="dxa"/>
            <w:shd w:val="clear" w:color="auto" w:fill="auto"/>
            <w:vAlign w:val="center"/>
          </w:tcPr>
          <w:p w14:paraId="6D222A8A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1.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2C6EB77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Prijedlog za nabavu opreme/korištenje usluga/radove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4440D79" w14:textId="77777777" w:rsidR="00091C40" w:rsidRPr="003D2C0E" w:rsidRDefault="00091C40" w:rsidP="003D2C0E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Općinski</w:t>
            </w:r>
            <w:r w:rsidR="003D2C0E">
              <w:rPr>
                <w:sz w:val="20"/>
              </w:rPr>
              <w:t xml:space="preserve"> načelnik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31C59B3F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Prijedlog s opisom potrebne opreme /usluga/radova i okvirnom cijenom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E193E3" w14:textId="77777777" w:rsidR="00091C40" w:rsidRPr="003D2C0E" w:rsidRDefault="003D2C0E" w:rsidP="00091C40">
            <w:pPr>
              <w:jc w:val="center"/>
              <w:rPr>
                <w:color w:val="000000"/>
                <w:sz w:val="20"/>
              </w:rPr>
            </w:pPr>
            <w:r w:rsidRPr="003D2C0E">
              <w:rPr>
                <w:sz w:val="20"/>
              </w:rPr>
              <w:t xml:space="preserve">Mjesec dana prije pripreme godišnjeg plana nabave (prema Zakonu o proračunu svibanj/lipanj, u praksi srpanj/kolovoz), </w:t>
            </w:r>
            <w:r w:rsidRPr="003D2C0E">
              <w:rPr>
                <w:sz w:val="20"/>
              </w:rPr>
              <w:lastRenderedPageBreak/>
              <w:t>moguće i tijekom godine za plan nabave za slijedeću godinu</w:t>
            </w:r>
          </w:p>
        </w:tc>
      </w:tr>
      <w:tr w:rsidR="00542302" w:rsidRPr="00101258" w14:paraId="2DB42012" w14:textId="77777777" w:rsidTr="00F05B3A">
        <w:tc>
          <w:tcPr>
            <w:tcW w:w="836" w:type="dxa"/>
            <w:shd w:val="clear" w:color="auto" w:fill="auto"/>
            <w:vAlign w:val="center"/>
          </w:tcPr>
          <w:p w14:paraId="73C64E70" w14:textId="77777777" w:rsidR="00542302" w:rsidRPr="003D2C0E" w:rsidRDefault="00542302" w:rsidP="00091C4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19BC1C6B" w14:textId="77777777" w:rsidR="00542302" w:rsidRPr="003D2C0E" w:rsidRDefault="00542302" w:rsidP="00091C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Izrada Plana nabave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09B06EA" w14:textId="77777777" w:rsidR="00542302" w:rsidRPr="003D2C0E" w:rsidRDefault="00542302" w:rsidP="00091C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Osoba za provedbu postupka nabave/Općinski načelnik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36653B3D" w14:textId="77777777" w:rsidR="00542302" w:rsidRPr="003D2C0E" w:rsidRDefault="00542302" w:rsidP="00091C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Plan nabave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9E7324" w14:textId="77777777" w:rsidR="00542302" w:rsidRPr="003D2C0E" w:rsidRDefault="00542302" w:rsidP="00091C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Zakonski rok za donošenje Plana nabave</w:t>
            </w:r>
          </w:p>
        </w:tc>
      </w:tr>
      <w:tr w:rsidR="00091C40" w:rsidRPr="00101258" w14:paraId="7E768C65" w14:textId="77777777" w:rsidTr="00F05B3A">
        <w:tc>
          <w:tcPr>
            <w:tcW w:w="836" w:type="dxa"/>
            <w:shd w:val="clear" w:color="auto" w:fill="auto"/>
            <w:vAlign w:val="center"/>
          </w:tcPr>
          <w:p w14:paraId="723F0CE8" w14:textId="77777777" w:rsidR="00091C40" w:rsidRPr="003D2C0E" w:rsidRDefault="00542302" w:rsidP="00091C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091C40" w:rsidRPr="003D2C0E">
              <w:rPr>
                <w:sz w:val="20"/>
              </w:rPr>
              <w:t>.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7DF0D39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Priprema tehničke i natječajne dokumentacije za nabavu opreme/usluga/radova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30B481B" w14:textId="77777777" w:rsidR="00091C40" w:rsidRPr="003D2C0E" w:rsidRDefault="00091C40" w:rsidP="00BD7CD7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Jedinstveni upravni odjel - ovlaštena osoba za provođenje postupka javne nabave</w:t>
            </w:r>
            <w:r w:rsidR="0066215B" w:rsidRPr="003D2C0E">
              <w:rPr>
                <w:sz w:val="20"/>
              </w:rPr>
              <w:t xml:space="preserve"> ili ovlašteni </w:t>
            </w:r>
            <w:r w:rsidR="00BD7CD7">
              <w:rPr>
                <w:sz w:val="20"/>
              </w:rPr>
              <w:t>vanjski stručnjak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22DA0C27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Tehnička i natječajna dokumentacija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10ED91" w14:textId="77777777" w:rsidR="00091C40" w:rsidRPr="003D2C0E" w:rsidRDefault="00755353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 xml:space="preserve">Tijekom godine </w:t>
            </w:r>
          </w:p>
        </w:tc>
      </w:tr>
      <w:tr w:rsidR="00091C40" w:rsidRPr="00101258" w14:paraId="462575DE" w14:textId="77777777" w:rsidTr="00F05B3A">
        <w:tc>
          <w:tcPr>
            <w:tcW w:w="836" w:type="dxa"/>
            <w:shd w:val="clear" w:color="auto" w:fill="auto"/>
            <w:vAlign w:val="center"/>
          </w:tcPr>
          <w:p w14:paraId="24F4EBCA" w14:textId="77777777" w:rsidR="00091C40" w:rsidRPr="003D2C0E" w:rsidRDefault="00BD7CD7" w:rsidP="00091C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091C40" w:rsidRPr="003D2C0E">
              <w:rPr>
                <w:sz w:val="20"/>
              </w:rPr>
              <w:t>.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30669D7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Uključivanje stavki iz plana nabave u proračun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817458F" w14:textId="77777777" w:rsidR="00091C40" w:rsidRPr="003D2C0E" w:rsidRDefault="00755353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Jedinstveni upravni odjel – Voditelj računovodstva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7FD43A5D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proračun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BD00391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rujan/listopad/studeni</w:t>
            </w:r>
          </w:p>
        </w:tc>
      </w:tr>
      <w:tr w:rsidR="00091C40" w:rsidRPr="00101258" w14:paraId="2E69796B" w14:textId="77777777" w:rsidTr="00F05B3A">
        <w:tc>
          <w:tcPr>
            <w:tcW w:w="836" w:type="dxa"/>
            <w:shd w:val="clear" w:color="auto" w:fill="auto"/>
            <w:vAlign w:val="center"/>
          </w:tcPr>
          <w:p w14:paraId="26279539" w14:textId="77777777" w:rsidR="00091C40" w:rsidRPr="003D2C0E" w:rsidRDefault="00BD7CD7" w:rsidP="00091C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091C40" w:rsidRPr="003D2C0E">
              <w:rPr>
                <w:sz w:val="20"/>
              </w:rPr>
              <w:t>.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79481CC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Prijedlog za pokretanje postupka javne nabave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74463FF" w14:textId="77777777" w:rsidR="00091C40" w:rsidRPr="003D2C0E" w:rsidRDefault="00755353" w:rsidP="006519CE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 xml:space="preserve">Općinski načelnik, Jedinstveni upravni odjel 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15BD1544" w14:textId="77777777" w:rsidR="00091C40" w:rsidRPr="003D2C0E" w:rsidRDefault="007A061A" w:rsidP="00091C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Tehnička i natječajna dokumentacija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1E58D46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tijekom godine</w:t>
            </w:r>
          </w:p>
        </w:tc>
      </w:tr>
      <w:tr w:rsidR="00091C40" w:rsidRPr="00101258" w14:paraId="33108FE3" w14:textId="77777777" w:rsidTr="00F05B3A">
        <w:tc>
          <w:tcPr>
            <w:tcW w:w="836" w:type="dxa"/>
            <w:shd w:val="clear" w:color="auto" w:fill="auto"/>
            <w:vAlign w:val="center"/>
          </w:tcPr>
          <w:p w14:paraId="1F63C02F" w14:textId="77777777" w:rsidR="00091C40" w:rsidRPr="003D2C0E" w:rsidRDefault="007A061A" w:rsidP="00091C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091C40" w:rsidRPr="003D2C0E">
              <w:rPr>
                <w:sz w:val="20"/>
              </w:rPr>
              <w:t>.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50D09B66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Provjera je li prijedlog u skladu s donesenim planom nabave i proračunom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DE6671A" w14:textId="77777777" w:rsidR="0066215B" w:rsidRPr="003D2C0E" w:rsidRDefault="0066215B" w:rsidP="0066215B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Općinski načelnik,</w:t>
            </w:r>
          </w:p>
          <w:p w14:paraId="3B0E427D" w14:textId="1D69E882" w:rsidR="00091C40" w:rsidRPr="003D2C0E" w:rsidRDefault="003D35FE" w:rsidP="0066215B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P</w:t>
            </w:r>
            <w:r w:rsidR="0066215B" w:rsidRPr="003D2C0E">
              <w:rPr>
                <w:sz w:val="20"/>
              </w:rPr>
              <w:t>ročelnik</w:t>
            </w:r>
            <w:r>
              <w:rPr>
                <w:sz w:val="20"/>
              </w:rPr>
              <w:t>, Odsjek za računovodstvo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2D197A92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Ako DA- odobrenje pokretanja postupka</w:t>
            </w:r>
          </w:p>
          <w:p w14:paraId="457FFF9E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Ako NE-negativan odgovor na prijedlog za pokretanje postupka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7E1C4D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2 dana od zaprimanja prijedloga</w:t>
            </w:r>
          </w:p>
        </w:tc>
      </w:tr>
      <w:tr w:rsidR="00091C40" w:rsidRPr="00101258" w14:paraId="531A738D" w14:textId="77777777" w:rsidTr="00F05B3A">
        <w:tc>
          <w:tcPr>
            <w:tcW w:w="836" w:type="dxa"/>
            <w:shd w:val="clear" w:color="auto" w:fill="auto"/>
            <w:vAlign w:val="center"/>
          </w:tcPr>
          <w:p w14:paraId="1D6CD01C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7.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2787113" w14:textId="77777777" w:rsidR="00091C40" w:rsidRPr="003D2C0E" w:rsidRDefault="00091C40" w:rsidP="0066215B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Provjera je li tehnička i natj</w:t>
            </w:r>
            <w:r w:rsidR="0066215B" w:rsidRPr="003D2C0E">
              <w:rPr>
                <w:sz w:val="20"/>
              </w:rPr>
              <w:t xml:space="preserve">ečajna dokumentacija u skladu sa odredbama Zakona o </w:t>
            </w:r>
            <w:r w:rsidRPr="003D2C0E">
              <w:rPr>
                <w:sz w:val="20"/>
              </w:rPr>
              <w:t>javnoj nabavi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196DADE" w14:textId="77777777" w:rsidR="00264DE1" w:rsidRPr="003D2C0E" w:rsidRDefault="00264DE1" w:rsidP="00264DE1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Jedinstveni upravni odjel - ovlaštena osoba za provođenje  postupka javne nabave</w:t>
            </w:r>
            <w:r w:rsidR="0066215B" w:rsidRPr="003D2C0E">
              <w:rPr>
                <w:sz w:val="20"/>
              </w:rPr>
              <w:t xml:space="preserve"> ili ovlašteni </w:t>
            </w:r>
            <w:r w:rsidR="007A061A">
              <w:rPr>
                <w:sz w:val="20"/>
              </w:rPr>
              <w:t>vanjski stručnjak</w:t>
            </w:r>
          </w:p>
          <w:p w14:paraId="63573EF4" w14:textId="77777777" w:rsidR="00091C40" w:rsidRPr="003D2C0E" w:rsidRDefault="00091C40" w:rsidP="00091C40">
            <w:pPr>
              <w:jc w:val="center"/>
              <w:rPr>
                <w:sz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2516FB59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Ako DA-pokreće postupak javne nabave</w:t>
            </w:r>
          </w:p>
          <w:p w14:paraId="7DB53D9A" w14:textId="77777777" w:rsidR="00091C40" w:rsidRPr="003D2C0E" w:rsidRDefault="00091C40" w:rsidP="0066215B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Ako NE-</w:t>
            </w:r>
            <w:r w:rsidR="0066215B" w:rsidRPr="003D2C0E">
              <w:rPr>
                <w:sz w:val="20"/>
              </w:rPr>
              <w:t>otklanjanje nedostataka u dokumentaciji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D092698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Najviše 30 dana od zaprimanja prijedloga za pokretanje postupka javne nabave</w:t>
            </w:r>
          </w:p>
        </w:tc>
      </w:tr>
      <w:tr w:rsidR="00091C40" w:rsidRPr="00101258" w14:paraId="434C1A21" w14:textId="77777777" w:rsidTr="00F05B3A">
        <w:tc>
          <w:tcPr>
            <w:tcW w:w="836" w:type="dxa"/>
            <w:shd w:val="clear" w:color="auto" w:fill="auto"/>
            <w:vAlign w:val="center"/>
          </w:tcPr>
          <w:p w14:paraId="38CFDC5D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8.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1945A418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Pokretanje postupka javne nabave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FB4EB10" w14:textId="64620546" w:rsidR="00091C40" w:rsidRPr="003D2C0E" w:rsidRDefault="00264DE1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 xml:space="preserve">Općinski načelnik </w:t>
            </w:r>
            <w:r w:rsidR="00091C40" w:rsidRPr="003D2C0E">
              <w:rPr>
                <w:sz w:val="20"/>
              </w:rPr>
              <w:t>ili osoba koju on ovlasti</w:t>
            </w:r>
            <w:r w:rsidR="003D35FE">
              <w:rPr>
                <w:sz w:val="20"/>
              </w:rPr>
              <w:t xml:space="preserve"> ili ovlašteni vanjski stručnjak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7AAA7D15" w14:textId="77777777" w:rsidR="00091C40" w:rsidRPr="003D2C0E" w:rsidRDefault="00091C40" w:rsidP="0066215B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 xml:space="preserve">Objava odgovarajuće objave ili poziva sukladno </w:t>
            </w:r>
            <w:r w:rsidR="0066215B" w:rsidRPr="003D2C0E">
              <w:rPr>
                <w:sz w:val="20"/>
              </w:rPr>
              <w:t>odredbama Zakona</w:t>
            </w:r>
            <w:r w:rsidRPr="003D2C0E">
              <w:rPr>
                <w:sz w:val="20"/>
              </w:rPr>
              <w:t xml:space="preserve"> o javnoj nabavi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98D7846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Tijekom godine</w:t>
            </w:r>
          </w:p>
        </w:tc>
      </w:tr>
      <w:tr w:rsidR="00091C40" w:rsidRPr="00101258" w14:paraId="74887B21" w14:textId="77777777" w:rsidTr="00E50450">
        <w:trPr>
          <w:trHeight w:val="2276"/>
        </w:trPr>
        <w:tc>
          <w:tcPr>
            <w:tcW w:w="836" w:type="dxa"/>
            <w:shd w:val="clear" w:color="auto" w:fill="auto"/>
            <w:vAlign w:val="center"/>
          </w:tcPr>
          <w:p w14:paraId="599331D6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9.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7EEBD460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Provođenje postupka javne nabave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83F6DD2" w14:textId="13E829E1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Ovlašteni predstavnici za pripremu i provedbu postupka javne nabave</w:t>
            </w:r>
            <w:r w:rsidR="003D35FE">
              <w:rPr>
                <w:sz w:val="20"/>
              </w:rPr>
              <w:t xml:space="preserve"> ili ovlašteni vanjski stručnjak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7464F05F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Dokumentacija za nadmetanje-ponude ponuditelja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F66599B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Ovisno o postupku javne nabave</w:t>
            </w:r>
          </w:p>
        </w:tc>
      </w:tr>
      <w:tr w:rsidR="00091C40" w:rsidRPr="00101258" w14:paraId="1A12367F" w14:textId="77777777" w:rsidTr="00F05B3A">
        <w:tc>
          <w:tcPr>
            <w:tcW w:w="836" w:type="dxa"/>
            <w:shd w:val="clear" w:color="auto" w:fill="auto"/>
            <w:vAlign w:val="center"/>
          </w:tcPr>
          <w:p w14:paraId="32E88971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10.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1DED6F9F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Odabir ponuditelja ili poništenje postupka javne nabave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8DFE9C0" w14:textId="77777777" w:rsidR="00091C40" w:rsidRPr="003D2C0E" w:rsidRDefault="00264DE1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Općinski načelnik /</w:t>
            </w:r>
            <w:r w:rsidR="00091C40" w:rsidRPr="003D2C0E">
              <w:rPr>
                <w:sz w:val="20"/>
              </w:rPr>
              <w:t>Općinsko vijeće</w:t>
            </w:r>
          </w:p>
          <w:p w14:paraId="01172D11" w14:textId="77777777" w:rsidR="00091C40" w:rsidRPr="003D2C0E" w:rsidRDefault="00091C40" w:rsidP="00091C40">
            <w:pPr>
              <w:jc w:val="center"/>
              <w:rPr>
                <w:sz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71288F22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Odluka o odabiru/Odluka o poništenju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C0800C4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Nakon odabira najpovoljnije ponude ili konstatacije da postoje razlozi za poništenje postupka javne nabave</w:t>
            </w:r>
          </w:p>
        </w:tc>
      </w:tr>
      <w:tr w:rsidR="00091C40" w:rsidRPr="00101258" w14:paraId="13E90512" w14:textId="77777777" w:rsidTr="00F05B3A">
        <w:tc>
          <w:tcPr>
            <w:tcW w:w="836" w:type="dxa"/>
            <w:shd w:val="clear" w:color="auto" w:fill="auto"/>
            <w:vAlign w:val="center"/>
          </w:tcPr>
          <w:p w14:paraId="47C17111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11.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31B653A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Sklapanje ugovora o javnoj nabavi/okvirnog sporazuma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D0749EC" w14:textId="77777777" w:rsidR="00091C40" w:rsidRPr="003D2C0E" w:rsidRDefault="00264DE1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 xml:space="preserve">Općinski načelnik 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0BABB323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Ugovor o javnoj nabavi/okvirni sporazum -ugraditi instrumente osiguranja plaćanja i odredbe o ugovornoj kazni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503F55E" w14:textId="77777777" w:rsidR="00091C40" w:rsidRPr="003D2C0E" w:rsidRDefault="00091C40" w:rsidP="00091C40">
            <w:pPr>
              <w:jc w:val="center"/>
              <w:rPr>
                <w:sz w:val="20"/>
              </w:rPr>
            </w:pPr>
            <w:r w:rsidRPr="003D2C0E">
              <w:rPr>
                <w:sz w:val="20"/>
              </w:rPr>
              <w:t>Danom izvršnosti odluke o odabiru</w:t>
            </w:r>
          </w:p>
        </w:tc>
      </w:tr>
    </w:tbl>
    <w:p w14:paraId="6D7448EC" w14:textId="77777777" w:rsidR="00091C40" w:rsidRPr="00101258" w:rsidRDefault="00091C40" w:rsidP="00091C40">
      <w:pPr>
        <w:jc w:val="both"/>
      </w:pPr>
    </w:p>
    <w:p w14:paraId="7DF698ED" w14:textId="77777777" w:rsidR="003D35FE" w:rsidRDefault="003D35FE" w:rsidP="00F15212">
      <w:pPr>
        <w:jc w:val="center"/>
        <w:rPr>
          <w:b/>
        </w:rPr>
      </w:pPr>
    </w:p>
    <w:p w14:paraId="211E6738" w14:textId="4C9B541C" w:rsidR="00F15212" w:rsidRPr="00F26523" w:rsidRDefault="00091C40" w:rsidP="00F15212">
      <w:pPr>
        <w:jc w:val="center"/>
        <w:rPr>
          <w:b/>
        </w:rPr>
      </w:pPr>
      <w:r w:rsidRPr="00F26523">
        <w:rPr>
          <w:b/>
        </w:rPr>
        <w:t>Članak 7.</w:t>
      </w:r>
    </w:p>
    <w:p w14:paraId="266A8EF6" w14:textId="03A3396C" w:rsidR="0066215B" w:rsidRDefault="0066215B" w:rsidP="00F26523">
      <w:r>
        <w:t>Danom stupanja na snagu ove Procedure prestaje važiti Procedura stvaranja ugovornih obveza (</w:t>
      </w:r>
      <w:r w:rsidR="00A325FF">
        <w:t>„</w:t>
      </w:r>
      <w:r>
        <w:t>Službeni glasnik Općine Dubravica</w:t>
      </w:r>
      <w:r w:rsidR="00A325FF">
        <w:t>“</w:t>
      </w:r>
      <w:r>
        <w:t xml:space="preserve"> broj </w:t>
      </w:r>
      <w:r w:rsidR="00A325FF">
        <w:t>06/2020</w:t>
      </w:r>
      <w:r>
        <w:t>).</w:t>
      </w:r>
    </w:p>
    <w:p w14:paraId="3289AD9C" w14:textId="77777777" w:rsidR="00A325FF" w:rsidRDefault="00A325FF" w:rsidP="00F26523"/>
    <w:p w14:paraId="3992A9FC" w14:textId="77777777" w:rsidR="00A325FF" w:rsidRDefault="00A325FF" w:rsidP="00F26523"/>
    <w:p w14:paraId="60FB2F02" w14:textId="77777777" w:rsidR="00091C40" w:rsidRDefault="00091C40" w:rsidP="0066215B">
      <w:pPr>
        <w:jc w:val="both"/>
      </w:pPr>
      <w:r w:rsidRPr="00101258">
        <w:t>Ova Procedura stupa na snagu danom donošenja, a objavit će se</w:t>
      </w:r>
      <w:r>
        <w:t xml:space="preserve"> u „Službenom glasniku Općine Dubravica“</w:t>
      </w:r>
      <w:r w:rsidR="0066215B">
        <w:t>.</w:t>
      </w:r>
    </w:p>
    <w:p w14:paraId="0F935A57" w14:textId="4B0E830E" w:rsidR="00A325FF" w:rsidRPr="00A325FF" w:rsidRDefault="00A325FF" w:rsidP="00A325FF">
      <w:pPr>
        <w:jc w:val="center"/>
        <w:rPr>
          <w:sz w:val="22"/>
          <w:szCs w:val="22"/>
        </w:rPr>
      </w:pPr>
      <w:r w:rsidRPr="00A325FF">
        <w:rPr>
          <w:sz w:val="22"/>
          <w:szCs w:val="22"/>
        </w:rPr>
        <w:t>OPĆINSKI NAČELNIK OPĆINE DUBRAVICA</w:t>
      </w:r>
    </w:p>
    <w:p w14:paraId="44BB670B" w14:textId="4D6BCD88" w:rsidR="00A325FF" w:rsidRPr="00A325FF" w:rsidRDefault="00A325FF" w:rsidP="00A325FF">
      <w:pPr>
        <w:contextualSpacing/>
        <w:jc w:val="center"/>
        <w:rPr>
          <w:sz w:val="22"/>
          <w:szCs w:val="22"/>
        </w:rPr>
      </w:pPr>
      <w:r w:rsidRPr="00A325FF">
        <w:rPr>
          <w:sz w:val="22"/>
          <w:szCs w:val="22"/>
        </w:rPr>
        <w:t xml:space="preserve">KLASA: </w:t>
      </w:r>
      <w:r w:rsidR="003D35FE">
        <w:rPr>
          <w:sz w:val="22"/>
          <w:szCs w:val="22"/>
        </w:rPr>
        <w:t>400-07/25-01/7</w:t>
      </w:r>
    </w:p>
    <w:p w14:paraId="646CF386" w14:textId="0FF94F9E" w:rsidR="00A325FF" w:rsidRPr="00A325FF" w:rsidRDefault="00A325FF" w:rsidP="00A325FF">
      <w:pPr>
        <w:contextualSpacing/>
        <w:jc w:val="center"/>
        <w:rPr>
          <w:sz w:val="22"/>
          <w:szCs w:val="22"/>
        </w:rPr>
      </w:pPr>
      <w:r w:rsidRPr="00A325FF">
        <w:rPr>
          <w:sz w:val="22"/>
          <w:szCs w:val="22"/>
        </w:rPr>
        <w:t>URBROJ: 238</w:t>
      </w:r>
      <w:r>
        <w:rPr>
          <w:sz w:val="22"/>
          <w:szCs w:val="22"/>
        </w:rPr>
        <w:t>-</w:t>
      </w:r>
      <w:r w:rsidRPr="00A325FF">
        <w:rPr>
          <w:sz w:val="22"/>
          <w:szCs w:val="22"/>
        </w:rPr>
        <w:t>40-01-2</w:t>
      </w:r>
      <w:r>
        <w:rPr>
          <w:sz w:val="22"/>
          <w:szCs w:val="22"/>
        </w:rPr>
        <w:t>5-1</w:t>
      </w:r>
    </w:p>
    <w:p w14:paraId="42C7566A" w14:textId="704E7AE9" w:rsidR="00A325FF" w:rsidRPr="00A325FF" w:rsidRDefault="00A325FF" w:rsidP="00A325FF">
      <w:pPr>
        <w:jc w:val="center"/>
        <w:rPr>
          <w:sz w:val="22"/>
          <w:szCs w:val="22"/>
        </w:rPr>
      </w:pPr>
      <w:r w:rsidRPr="00A325FF">
        <w:rPr>
          <w:sz w:val="22"/>
          <w:szCs w:val="22"/>
        </w:rPr>
        <w:t>Dubravica, 1</w:t>
      </w:r>
      <w:r>
        <w:rPr>
          <w:sz w:val="22"/>
          <w:szCs w:val="22"/>
        </w:rPr>
        <w:t>8</w:t>
      </w:r>
      <w:r w:rsidRPr="00A325FF">
        <w:rPr>
          <w:sz w:val="22"/>
          <w:szCs w:val="22"/>
        </w:rPr>
        <w:t xml:space="preserve">. </w:t>
      </w:r>
      <w:r>
        <w:rPr>
          <w:sz w:val="22"/>
          <w:szCs w:val="22"/>
        </w:rPr>
        <w:t>srpanj</w:t>
      </w:r>
      <w:r w:rsidRPr="00A325FF">
        <w:rPr>
          <w:sz w:val="22"/>
          <w:szCs w:val="22"/>
        </w:rPr>
        <w:t xml:space="preserve"> 202</w:t>
      </w:r>
      <w:r>
        <w:rPr>
          <w:sz w:val="22"/>
          <w:szCs w:val="22"/>
        </w:rPr>
        <w:t>5.</w:t>
      </w:r>
    </w:p>
    <w:p w14:paraId="7283C8CD" w14:textId="77777777" w:rsidR="00A325FF" w:rsidRPr="00A325FF" w:rsidRDefault="00A325FF" w:rsidP="00A325FF">
      <w:pPr>
        <w:jc w:val="center"/>
        <w:rPr>
          <w:sz w:val="22"/>
          <w:szCs w:val="22"/>
        </w:rPr>
      </w:pPr>
    </w:p>
    <w:p w14:paraId="1F47500C" w14:textId="77777777" w:rsidR="00DE117B" w:rsidRDefault="00DE117B" w:rsidP="00DE117B">
      <w:pPr>
        <w:pStyle w:val="Naslovindeksa"/>
        <w:spacing w:before="10"/>
        <w:rPr>
          <w:b/>
        </w:rPr>
      </w:pPr>
    </w:p>
    <w:p w14:paraId="0DD69A8E" w14:textId="77777777" w:rsidR="00DE117B" w:rsidRPr="00A325FF" w:rsidRDefault="00456BEB" w:rsidP="00A325FF">
      <w:pPr>
        <w:pStyle w:val="Naslovindeksa"/>
        <w:spacing w:before="10"/>
        <w:jc w:val="right"/>
        <w:rPr>
          <w:sz w:val="22"/>
          <w:szCs w:val="18"/>
        </w:rPr>
      </w:pPr>
      <w:r>
        <w:tab/>
      </w:r>
      <w:r w:rsidR="00DE117B">
        <w:t xml:space="preserve">                                                                              </w:t>
      </w:r>
      <w:r w:rsidR="0066215B">
        <w:tab/>
      </w:r>
      <w:r w:rsidR="0066215B" w:rsidRPr="00A325FF">
        <w:rPr>
          <w:sz w:val="22"/>
          <w:szCs w:val="18"/>
        </w:rPr>
        <w:t>NAČELNIK</w:t>
      </w:r>
    </w:p>
    <w:p w14:paraId="7CF3E3EB" w14:textId="77777777" w:rsidR="00107647" w:rsidRPr="00A325FF" w:rsidRDefault="0066215B" w:rsidP="00A325FF">
      <w:pPr>
        <w:tabs>
          <w:tab w:val="left" w:pos="5625"/>
        </w:tabs>
        <w:jc w:val="right"/>
        <w:rPr>
          <w:sz w:val="22"/>
          <w:szCs w:val="22"/>
        </w:rPr>
      </w:pPr>
      <w:r w:rsidRPr="00A325FF">
        <w:rPr>
          <w:sz w:val="22"/>
          <w:szCs w:val="22"/>
        </w:rPr>
        <w:tab/>
      </w:r>
      <w:r w:rsidRPr="00A325FF">
        <w:rPr>
          <w:sz w:val="22"/>
          <w:szCs w:val="22"/>
        </w:rPr>
        <w:tab/>
        <w:t>Marin Štritof</w:t>
      </w:r>
    </w:p>
    <w:sectPr w:rsidR="00107647" w:rsidRPr="00A325FF" w:rsidSect="00091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40"/>
    <w:rsid w:val="000266E5"/>
    <w:rsid w:val="00040D34"/>
    <w:rsid w:val="00091C40"/>
    <w:rsid w:val="000B20BA"/>
    <w:rsid w:val="00107647"/>
    <w:rsid w:val="001C1748"/>
    <w:rsid w:val="00264DE1"/>
    <w:rsid w:val="002C5FE8"/>
    <w:rsid w:val="003B3A28"/>
    <w:rsid w:val="003D2378"/>
    <w:rsid w:val="003D2C0E"/>
    <w:rsid w:val="003D35FE"/>
    <w:rsid w:val="00456BEB"/>
    <w:rsid w:val="00537E45"/>
    <w:rsid w:val="00542302"/>
    <w:rsid w:val="006519CE"/>
    <w:rsid w:val="0066215B"/>
    <w:rsid w:val="006764E9"/>
    <w:rsid w:val="00755353"/>
    <w:rsid w:val="007A061A"/>
    <w:rsid w:val="007A0B2E"/>
    <w:rsid w:val="007D009E"/>
    <w:rsid w:val="00900B4B"/>
    <w:rsid w:val="0095069A"/>
    <w:rsid w:val="009E2CD8"/>
    <w:rsid w:val="009F2C72"/>
    <w:rsid w:val="00A325FF"/>
    <w:rsid w:val="00B043A5"/>
    <w:rsid w:val="00BD7CD7"/>
    <w:rsid w:val="00C11D5F"/>
    <w:rsid w:val="00C93A00"/>
    <w:rsid w:val="00CC6067"/>
    <w:rsid w:val="00D5155E"/>
    <w:rsid w:val="00DE117B"/>
    <w:rsid w:val="00E50450"/>
    <w:rsid w:val="00F05B3A"/>
    <w:rsid w:val="00F15212"/>
    <w:rsid w:val="00F2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A4A3B"/>
  <w15:chartTrackingRefBased/>
  <w15:docId w15:val="{821668AD-2009-46A8-B28A-5E9FEBC0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5F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091C40"/>
    <w:rPr>
      <w:color w:val="0000FF"/>
      <w:u w:val="single"/>
    </w:rPr>
  </w:style>
  <w:style w:type="paragraph" w:styleId="Indeks1">
    <w:name w:val="index 1"/>
    <w:basedOn w:val="Normal"/>
    <w:next w:val="Normal"/>
    <w:autoRedefine/>
    <w:semiHidden/>
    <w:rsid w:val="00DE117B"/>
    <w:pPr>
      <w:ind w:left="240" w:hanging="240"/>
    </w:pPr>
  </w:style>
  <w:style w:type="paragraph" w:styleId="Naslovindeksa">
    <w:name w:val="index heading"/>
    <w:basedOn w:val="Normal"/>
    <w:next w:val="Indeks1"/>
    <w:semiHidden/>
    <w:rsid w:val="00DE117B"/>
    <w:rPr>
      <w:rFonts w:eastAsia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5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ica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Links>
    <vt:vector size="6" baseType="variant">
      <vt:variant>
        <vt:i4>196638</vt:i4>
      </vt:variant>
      <vt:variant>
        <vt:i4>0</vt:i4>
      </vt:variant>
      <vt:variant>
        <vt:i4>0</vt:i4>
      </vt:variant>
      <vt:variant>
        <vt:i4>5</vt:i4>
      </vt:variant>
      <vt:variant>
        <vt:lpwstr>http://www.dubravica.hr/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SILVANA KOSTANJŠEK</cp:lastModifiedBy>
  <cp:revision>3</cp:revision>
  <dcterms:created xsi:type="dcterms:W3CDTF">2025-01-16T13:16:00Z</dcterms:created>
  <dcterms:modified xsi:type="dcterms:W3CDTF">2025-06-13T10:52:00Z</dcterms:modified>
</cp:coreProperties>
</file>